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24" w:rsidRPr="00C5551B" w:rsidRDefault="00151317" w:rsidP="009F3FB2">
      <w:pPr>
        <w:jc w:val="center"/>
        <w:rPr>
          <w:b/>
          <w:sz w:val="28"/>
          <w:szCs w:val="28"/>
        </w:rPr>
      </w:pPr>
      <w:r w:rsidRPr="00C5551B">
        <w:rPr>
          <w:b/>
          <w:sz w:val="28"/>
          <w:szCs w:val="28"/>
        </w:rPr>
        <w:t>REGULAMIN SEKCJI PŁYWACKIEJ MUKS FOKA SANDOMIERZ</w:t>
      </w:r>
    </w:p>
    <w:p w:rsidR="00151317" w:rsidRDefault="00151317" w:rsidP="009F3FB2">
      <w:pPr>
        <w:jc w:val="center"/>
      </w:pPr>
      <w:r>
        <w:t>obowiązujący od dnia 01.09.2019 r.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 Członkostwo sekcji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 Organizacja naboru do sekcji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 Organizacja finansów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 Organizacja treningów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 Organizacja zawodów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Kary i nagrody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Komunikowanie się z zawodnikami i rodzicami/opiekunami prawnymi </w:t>
      </w:r>
    </w:p>
    <w:p w:rsidR="00687F5D" w:rsidRDefault="00151317" w:rsidP="009E3F14">
      <w:pPr>
        <w:pStyle w:val="Akapitzlist"/>
        <w:numPr>
          <w:ilvl w:val="0"/>
          <w:numId w:val="1"/>
        </w:numPr>
      </w:pPr>
      <w:r>
        <w:t xml:space="preserve"> Sprawy różne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 Zmiana barw klubowych </w:t>
      </w:r>
    </w:p>
    <w:p w:rsidR="00151317" w:rsidRDefault="00151317" w:rsidP="009E3F14">
      <w:pPr>
        <w:pStyle w:val="Akapitzlist"/>
        <w:numPr>
          <w:ilvl w:val="0"/>
          <w:numId w:val="1"/>
        </w:numPr>
      </w:pPr>
      <w:r>
        <w:t xml:space="preserve"> Postanowienia końcowe </w:t>
      </w:r>
    </w:p>
    <w:p w:rsidR="00151317" w:rsidRDefault="00151317" w:rsidP="009E3F14">
      <w:pPr>
        <w:pStyle w:val="Akapitzlist"/>
        <w:ind w:left="1080"/>
      </w:pPr>
    </w:p>
    <w:p w:rsidR="00151317" w:rsidRPr="00151317" w:rsidRDefault="00151317" w:rsidP="009E3F14">
      <w:pPr>
        <w:pStyle w:val="Akapitzlist"/>
        <w:ind w:left="360"/>
        <w:rPr>
          <w:b/>
        </w:rPr>
      </w:pPr>
      <w:r w:rsidRPr="00151317">
        <w:rPr>
          <w:b/>
        </w:rPr>
        <w:t>I</w:t>
      </w:r>
      <w:r w:rsidR="0015051A">
        <w:rPr>
          <w:b/>
        </w:rPr>
        <w:t xml:space="preserve"> </w:t>
      </w:r>
      <w:r w:rsidRPr="00151317">
        <w:rPr>
          <w:b/>
        </w:rPr>
        <w:t xml:space="preserve"> Członkostwo sekcji </w:t>
      </w:r>
    </w:p>
    <w:p w:rsidR="00151317" w:rsidRDefault="00151317" w:rsidP="009E3F14">
      <w:pPr>
        <w:pStyle w:val="Akapitzlist"/>
        <w:ind w:left="708"/>
      </w:pPr>
      <w:r>
        <w:t xml:space="preserve">1. Członkiem sekcji zostaje się po: </w:t>
      </w:r>
    </w:p>
    <w:p w:rsidR="00D15282" w:rsidRDefault="00151317" w:rsidP="009E3F14">
      <w:pPr>
        <w:pStyle w:val="Akapitzlist"/>
        <w:ind w:left="1056"/>
      </w:pPr>
      <w:r>
        <w:t xml:space="preserve">a. złożeniu </w:t>
      </w:r>
      <w:r w:rsidR="002C1658">
        <w:t>dekla</w:t>
      </w:r>
      <w:r w:rsidR="0012253C">
        <w:t>racji członkowskiej</w:t>
      </w:r>
    </w:p>
    <w:p w:rsidR="00151317" w:rsidRDefault="00C5551B" w:rsidP="009E3F14">
      <w:pPr>
        <w:pStyle w:val="Akapitzlist"/>
        <w:ind w:left="1056"/>
      </w:pPr>
      <w:r>
        <w:t>b. opłaceniu</w:t>
      </w:r>
      <w:r w:rsidR="00D15282">
        <w:t xml:space="preserve"> </w:t>
      </w:r>
      <w:r w:rsidR="009767DA">
        <w:t xml:space="preserve">rocznej </w:t>
      </w:r>
      <w:r w:rsidR="00D15282">
        <w:t>składki członkowskiej</w:t>
      </w:r>
    </w:p>
    <w:p w:rsidR="00151317" w:rsidRDefault="00151317" w:rsidP="009E3F14">
      <w:pPr>
        <w:pStyle w:val="Akapitzlist"/>
        <w:ind w:left="708"/>
      </w:pPr>
      <w:r>
        <w:t>2. Deklaracja członkowska</w:t>
      </w:r>
      <w:r w:rsidR="00273EAC">
        <w:t xml:space="preserve"> jak również</w:t>
      </w:r>
      <w:r w:rsidR="0012253C">
        <w:t xml:space="preserve"> dekl</w:t>
      </w:r>
      <w:r w:rsidR="00C10775">
        <w:t xml:space="preserve">aracja uczestnictwa składana na </w:t>
      </w:r>
      <w:r w:rsidR="0012253C">
        <w:t xml:space="preserve">początku każdego sezonu </w:t>
      </w:r>
      <w:r>
        <w:t>zawie</w:t>
      </w:r>
      <w:r w:rsidR="00593CA6">
        <w:t>ra akceptację regulaminu sekcji</w:t>
      </w:r>
      <w:r w:rsidR="003B5DBB">
        <w:t xml:space="preserve"> </w:t>
      </w:r>
      <w:r w:rsidR="00593CA6">
        <w:t>MUKS Foka Sandomierz i jest</w:t>
      </w:r>
      <w:r>
        <w:t xml:space="preserve"> </w:t>
      </w:r>
      <w:r w:rsidR="00593CA6">
        <w:t xml:space="preserve">podpisana </w:t>
      </w:r>
      <w:r>
        <w:t xml:space="preserve">przez zawodnika </w:t>
      </w:r>
      <w:r w:rsidR="00593CA6">
        <w:t xml:space="preserve"> </w:t>
      </w:r>
      <w:r w:rsidR="0015051A">
        <w:t>oraz rodzica/opiekuna prawnego.</w:t>
      </w:r>
    </w:p>
    <w:p w:rsidR="00003FB2" w:rsidRDefault="00003FB2" w:rsidP="009E3F14">
      <w:pPr>
        <w:pStyle w:val="Akapitzlist"/>
        <w:ind w:left="708"/>
      </w:pPr>
      <w:r>
        <w:t>3. Złożenie deklaracji uczestnictwa w zajęciach prowadzonych w ramach MUKS Foka Sandomierz jest jednoznaczne z wyrażeniem zgody rodzica/opiekuna prawnego na udział w zajęciach, stwierdzeniem że stan zdrowia dziecka nie powoduje przeciwwskazań do pływania, oraz jest jednoczesnym zobowiązaniem do systematycznego uiszczania opłat i skłładek klubowych.</w:t>
      </w:r>
    </w:p>
    <w:p w:rsidR="00293EC0" w:rsidRDefault="00003FB2" w:rsidP="009E3F14">
      <w:pPr>
        <w:pStyle w:val="Akapitzlist"/>
        <w:ind w:left="708"/>
      </w:pPr>
      <w:r>
        <w:t>4</w:t>
      </w:r>
      <w:r w:rsidR="00151317">
        <w:t xml:space="preserve">. Zawodnicy są członkami uczestnikami klubu. Do ukończenia 18 roku życia </w:t>
      </w:r>
      <w:r w:rsidR="001245B4">
        <w:t>nie mają prawa do głosowania i wyboru władz. W</w:t>
      </w:r>
      <w:r w:rsidR="00151317">
        <w:t xml:space="preserve"> ich imieniu występuje rod</w:t>
      </w:r>
      <w:r w:rsidR="00293EC0">
        <w:t>zic/opiekun</w:t>
      </w:r>
      <w:r w:rsidR="001245B4">
        <w:t xml:space="preserve"> prawny</w:t>
      </w:r>
      <w:r w:rsidR="00273EAC">
        <w:t>,</w:t>
      </w:r>
      <w:r w:rsidR="001245B4">
        <w:t xml:space="preserve"> jako członek zwyczajny </w:t>
      </w:r>
      <w:r w:rsidR="00273EAC">
        <w:t>klubu po spełnieniu formalności zawartych w ptk 1.</w:t>
      </w:r>
    </w:p>
    <w:p w:rsidR="0035755A" w:rsidRDefault="00003FB2" w:rsidP="009E3F14">
      <w:pPr>
        <w:pStyle w:val="Akapitzlist"/>
        <w:ind w:left="708"/>
      </w:pPr>
      <w:r>
        <w:t>5</w:t>
      </w:r>
      <w:r w:rsidR="0035755A">
        <w:t>. Klub może zrzeszać członków, którzy m</w:t>
      </w:r>
      <w:r w:rsidR="001245B4">
        <w:t>ogą wpłacać składki członkowskie</w:t>
      </w:r>
      <w:r w:rsidR="0035755A">
        <w:t xml:space="preserve"> w dowolnej wysokości.</w:t>
      </w:r>
    </w:p>
    <w:p w:rsidR="00293EC0" w:rsidRDefault="00293EC0" w:rsidP="009E3F14">
      <w:pPr>
        <w:pStyle w:val="Akapitzlist"/>
        <w:ind w:left="360"/>
      </w:pPr>
    </w:p>
    <w:p w:rsidR="00293EC0" w:rsidRPr="00293EC0" w:rsidRDefault="00151317" w:rsidP="009E3F14">
      <w:pPr>
        <w:pStyle w:val="Akapitzlist"/>
        <w:ind w:left="360"/>
        <w:rPr>
          <w:b/>
        </w:rPr>
      </w:pPr>
      <w:r w:rsidRPr="00293EC0">
        <w:rPr>
          <w:b/>
        </w:rPr>
        <w:t xml:space="preserve"> II Organizacja naboru do sekcji </w:t>
      </w:r>
    </w:p>
    <w:p w:rsidR="000A74EA" w:rsidRDefault="00151317" w:rsidP="009E3F14">
      <w:pPr>
        <w:pStyle w:val="Akapitzlist"/>
        <w:ind w:left="708"/>
      </w:pPr>
      <w:r>
        <w:t xml:space="preserve">1. Sezon treningowy trwa od 1 września do 30 </w:t>
      </w:r>
      <w:r w:rsidR="000A74EA">
        <w:t>czerwca następnego roku,</w:t>
      </w:r>
    </w:p>
    <w:p w:rsidR="000A74EA" w:rsidRDefault="00FE3C0B" w:rsidP="00C74D06">
      <w:pPr>
        <w:pStyle w:val="Akapitzlist"/>
        <w:ind w:left="708"/>
      </w:pPr>
      <w:r>
        <w:t>2. Nabór do sekcji odbywa się w miesiącu wrześniu każdego roku szkoleniowego,</w:t>
      </w:r>
    </w:p>
    <w:p w:rsidR="00C74D06" w:rsidRDefault="00C74D06" w:rsidP="00C74D06">
      <w:pPr>
        <w:pStyle w:val="Akapitzlist"/>
        <w:ind w:left="708"/>
      </w:pPr>
    </w:p>
    <w:p w:rsidR="000A74EA" w:rsidRPr="00D93DFC" w:rsidRDefault="00151317" w:rsidP="009E3F14">
      <w:pPr>
        <w:pStyle w:val="Akapitzlist"/>
        <w:ind w:left="360"/>
        <w:rPr>
          <w:b/>
        </w:rPr>
      </w:pPr>
      <w:r w:rsidRPr="00D93DFC">
        <w:rPr>
          <w:b/>
        </w:rPr>
        <w:t xml:space="preserve">III </w:t>
      </w:r>
      <w:r w:rsidR="0015051A">
        <w:rPr>
          <w:b/>
        </w:rPr>
        <w:t xml:space="preserve"> </w:t>
      </w:r>
      <w:r w:rsidRPr="00D93DFC">
        <w:rPr>
          <w:b/>
        </w:rPr>
        <w:t xml:space="preserve">Organizacja finansów </w:t>
      </w:r>
    </w:p>
    <w:p w:rsidR="00D93DFC" w:rsidRDefault="00151317" w:rsidP="009E3F14">
      <w:pPr>
        <w:pStyle w:val="Akapitzlist"/>
        <w:ind w:left="708"/>
      </w:pPr>
      <w:r>
        <w:t>1. Finansowanie sekcji odbywa się:</w:t>
      </w:r>
    </w:p>
    <w:p w:rsidR="00D93DFC" w:rsidRDefault="00151317" w:rsidP="009E3F14">
      <w:pPr>
        <w:pStyle w:val="Akapitzlist"/>
        <w:ind w:left="1416"/>
      </w:pPr>
      <w:r>
        <w:t>a. ze skła</w:t>
      </w:r>
      <w:r w:rsidR="000A74EA">
        <w:t>dek członkowskich</w:t>
      </w:r>
      <w:r w:rsidR="00C10775">
        <w:t xml:space="preserve"> i składek klubowych</w:t>
      </w:r>
    </w:p>
    <w:p w:rsidR="00D93DFC" w:rsidRDefault="00151317" w:rsidP="009E3F14">
      <w:pPr>
        <w:pStyle w:val="Akapitzlist"/>
        <w:ind w:left="1416"/>
      </w:pPr>
      <w:r>
        <w:t xml:space="preserve">b. z budżetu klubu </w:t>
      </w:r>
    </w:p>
    <w:p w:rsidR="00D93DFC" w:rsidRDefault="00151317" w:rsidP="009E3F14">
      <w:pPr>
        <w:pStyle w:val="Akapitzlist"/>
        <w:ind w:left="1416"/>
      </w:pPr>
      <w:r>
        <w:t xml:space="preserve">c. z dotacji i dofinansowań </w:t>
      </w:r>
    </w:p>
    <w:p w:rsidR="00D93DFC" w:rsidRDefault="00151317" w:rsidP="009E3F14">
      <w:pPr>
        <w:pStyle w:val="Akapitzlist"/>
        <w:ind w:left="1416"/>
      </w:pPr>
      <w:r>
        <w:t xml:space="preserve">d. z wpłat sponsorskich i darowizn </w:t>
      </w:r>
    </w:p>
    <w:p w:rsidR="00D93DFC" w:rsidRDefault="00151317" w:rsidP="009E3F14">
      <w:pPr>
        <w:pStyle w:val="Akapitzlist"/>
        <w:ind w:left="1416"/>
      </w:pPr>
      <w:r>
        <w:t>e. z innych źródeł</w:t>
      </w:r>
      <w:r w:rsidR="00D93DFC">
        <w:t xml:space="preserve"> pozyskiwanych przez</w:t>
      </w:r>
      <w:r>
        <w:t xml:space="preserve"> Zarząd. </w:t>
      </w:r>
    </w:p>
    <w:p w:rsidR="00680129" w:rsidRDefault="00680129" w:rsidP="009E3F14">
      <w:pPr>
        <w:pStyle w:val="Akapitzlist"/>
        <w:ind w:left="708"/>
      </w:pPr>
      <w:r>
        <w:t>2. Wysokość składki członkowskiej określa Walne Zgromadzenie Klubu i wynosi 50 zł rocznie.</w:t>
      </w:r>
    </w:p>
    <w:p w:rsidR="00485DAF" w:rsidRDefault="00485DAF" w:rsidP="009E3F14">
      <w:pPr>
        <w:pStyle w:val="Akapitzlist"/>
        <w:ind w:left="708"/>
      </w:pPr>
      <w:r>
        <w:t>3</w:t>
      </w:r>
      <w:r w:rsidR="00680129">
        <w:t>. Wysokość składki klubowej</w:t>
      </w:r>
      <w:r w:rsidR="00151317">
        <w:t xml:space="preserve"> okreś</w:t>
      </w:r>
      <w:r>
        <w:t xml:space="preserve">la Zarząd Klubu </w:t>
      </w:r>
      <w:r w:rsidR="00151317">
        <w:t xml:space="preserve"> i wynosi </w:t>
      </w:r>
      <w:r>
        <w:t xml:space="preserve">ona 100zł miesięcznie, płatne do 10 dnia każdego miesiąca na konto Klubu 29 1020 4926 0000 1102 0028 1584, tytułem imię i nazwisko dziecka – </w:t>
      </w:r>
      <w:r w:rsidR="00121124">
        <w:t xml:space="preserve">z dopiskiem </w:t>
      </w:r>
      <w:r>
        <w:t xml:space="preserve">składka </w:t>
      </w:r>
      <w:r w:rsidR="00680129">
        <w:t>klubowa</w:t>
      </w:r>
      <w:r w:rsidR="00121124">
        <w:t xml:space="preserve"> za dany miesiąc.</w:t>
      </w:r>
    </w:p>
    <w:p w:rsidR="00485DAF" w:rsidRDefault="00485DAF" w:rsidP="009E3F14">
      <w:pPr>
        <w:pStyle w:val="Akapitzlist"/>
        <w:ind w:left="708"/>
      </w:pPr>
      <w:r>
        <w:lastRenderedPageBreak/>
        <w:t>4</w:t>
      </w:r>
      <w:r w:rsidR="00151317">
        <w:t>. Na pisemny uzasadniony wniosek rodzica/opiekuna prawnego Zarząd</w:t>
      </w:r>
      <w:r w:rsidR="00121124">
        <w:t xml:space="preserve"> </w:t>
      </w:r>
      <w:r w:rsidR="00151317">
        <w:t xml:space="preserve"> może wyrazić zgodę na inną </w:t>
      </w:r>
      <w:r>
        <w:t xml:space="preserve">datę </w:t>
      </w:r>
      <w:r w:rsidR="001245B4">
        <w:t>regulowania składki klubowej</w:t>
      </w:r>
    </w:p>
    <w:p w:rsidR="00485DAF" w:rsidRDefault="00485DAF" w:rsidP="009E3F14">
      <w:pPr>
        <w:pStyle w:val="Akapitzlist"/>
        <w:ind w:left="708"/>
      </w:pPr>
      <w:r>
        <w:t>5</w:t>
      </w:r>
      <w:r w:rsidR="00151317">
        <w:t>. Nieobecność na zajęciach nie upoważnia do pom</w:t>
      </w:r>
      <w:r w:rsidR="001245B4">
        <w:t>niejszenia składki klubowej</w:t>
      </w:r>
      <w:r>
        <w:t>,</w:t>
      </w:r>
      <w:r w:rsidR="001245B4">
        <w:t xml:space="preserve"> jak również składka klubowa</w:t>
      </w:r>
      <w:r>
        <w:t xml:space="preserve"> nie podlegaja</w:t>
      </w:r>
      <w:r w:rsidR="00151317">
        <w:t xml:space="preserve"> zwrotowi. </w:t>
      </w:r>
    </w:p>
    <w:p w:rsidR="009D1F04" w:rsidRDefault="00485DAF" w:rsidP="009E3F14">
      <w:pPr>
        <w:pStyle w:val="Akapitzlist"/>
        <w:ind w:left="708"/>
      </w:pPr>
      <w:r>
        <w:t>6</w:t>
      </w:r>
      <w:r w:rsidR="00151317">
        <w:t>. W przypadku kontuzji lub choroby skutkującej nieobecnością na zajęciach przez cały miesiąc kalendarzowy i udokumentowanej przez le</w:t>
      </w:r>
      <w:r>
        <w:t>karz</w:t>
      </w:r>
      <w:r w:rsidR="001245B4">
        <w:t>a obniża się składkę klubową</w:t>
      </w:r>
      <w:r w:rsidR="00151317">
        <w:t xml:space="preserve"> w kolejnym miesiącu o połowę. </w:t>
      </w:r>
    </w:p>
    <w:p w:rsidR="00586735" w:rsidRDefault="009D1F04" w:rsidP="009E3F14">
      <w:pPr>
        <w:pStyle w:val="Akapitzlist"/>
        <w:ind w:left="708"/>
      </w:pPr>
      <w:r>
        <w:t>7</w:t>
      </w:r>
      <w:r w:rsidR="00151317">
        <w:t>. W przypadkach uzasadnionych ciężkimi wydarzeniami losowymi Zarząd może odstą</w:t>
      </w:r>
      <w:r w:rsidR="00586735">
        <w:t>pić od pobierania skład</w:t>
      </w:r>
      <w:r w:rsidR="001245B4">
        <w:t>ki klubowej</w:t>
      </w:r>
      <w:r w:rsidR="00151317">
        <w:t xml:space="preserve"> na pisemny wniosek rodzica. </w:t>
      </w:r>
    </w:p>
    <w:p w:rsidR="00586735" w:rsidRDefault="00586735" w:rsidP="009E3F14">
      <w:pPr>
        <w:pStyle w:val="Akapitzlist"/>
        <w:ind w:left="708"/>
      </w:pPr>
      <w:r>
        <w:t>8</w:t>
      </w:r>
      <w:r w:rsidR="00151317">
        <w:t xml:space="preserve">. Z budżetu sekcji finansuje się: </w:t>
      </w:r>
    </w:p>
    <w:p w:rsidR="00586735" w:rsidRDefault="00151317" w:rsidP="009E3F14">
      <w:pPr>
        <w:pStyle w:val="Akapitzlist"/>
        <w:ind w:left="1416"/>
      </w:pPr>
      <w:r>
        <w:t xml:space="preserve">a. wynajem pływalni </w:t>
      </w:r>
    </w:p>
    <w:p w:rsidR="00586735" w:rsidRDefault="00151317" w:rsidP="009E3F14">
      <w:pPr>
        <w:pStyle w:val="Akapitzlist"/>
        <w:ind w:left="1416"/>
      </w:pPr>
      <w:r>
        <w:t xml:space="preserve">b. wynagrodzenie trenerów </w:t>
      </w:r>
    </w:p>
    <w:p w:rsidR="00586735" w:rsidRDefault="00151317" w:rsidP="009E3F14">
      <w:pPr>
        <w:pStyle w:val="Akapitzlist"/>
        <w:ind w:left="1416"/>
      </w:pPr>
      <w:r>
        <w:t xml:space="preserve">c. opłaty związane z bieżącym funkcjonowaniem sekcji </w:t>
      </w:r>
    </w:p>
    <w:p w:rsidR="00586735" w:rsidRDefault="00151317" w:rsidP="009E3F14">
      <w:pPr>
        <w:pStyle w:val="Akapitzlist"/>
        <w:ind w:left="1416"/>
      </w:pPr>
      <w:r>
        <w:t xml:space="preserve">d. opłaty statutowe Polskiego Związku Pływackiego i Okręgowego Związku Pływackiego </w:t>
      </w:r>
    </w:p>
    <w:p w:rsidR="00586735" w:rsidRDefault="00151317" w:rsidP="009E3F14">
      <w:pPr>
        <w:pStyle w:val="Akapitzlist"/>
        <w:ind w:left="1416"/>
      </w:pPr>
      <w:r>
        <w:t xml:space="preserve">e. zakup sprzętu treningowego </w:t>
      </w:r>
    </w:p>
    <w:p w:rsidR="00586735" w:rsidRDefault="00586735" w:rsidP="009E3F14">
      <w:pPr>
        <w:pStyle w:val="Akapitzlist"/>
        <w:ind w:left="1416"/>
      </w:pPr>
      <w:r>
        <w:t>f. transport i opłaty startowe</w:t>
      </w:r>
    </w:p>
    <w:p w:rsidR="00586735" w:rsidRDefault="00586735" w:rsidP="009E3F14">
      <w:pPr>
        <w:pStyle w:val="Akapitzlist"/>
        <w:ind w:left="1416"/>
      </w:pPr>
      <w:r>
        <w:t>g</w:t>
      </w:r>
      <w:r w:rsidR="00151317">
        <w:t xml:space="preserve">. inne wydatki niezbędne do funkcjonowania sekcji </w:t>
      </w:r>
    </w:p>
    <w:p w:rsidR="00586735" w:rsidRDefault="00586735" w:rsidP="009E3F14">
      <w:pPr>
        <w:pStyle w:val="Akapitzlist"/>
        <w:ind w:left="708"/>
      </w:pPr>
      <w:r>
        <w:t>9</w:t>
      </w:r>
      <w:r w:rsidR="00151317">
        <w:t xml:space="preserve">. Sekcja pokrywa koszty opłat startowych zawodników reprezentujących klub w mistrzostwach Polski, po wypełnieniu limitów określonych przez załączniki regulaminu. </w:t>
      </w:r>
    </w:p>
    <w:p w:rsidR="00597B5F" w:rsidRDefault="00586735" w:rsidP="009E3F14">
      <w:pPr>
        <w:pStyle w:val="Akapitzlist"/>
        <w:ind w:left="708"/>
      </w:pPr>
      <w:r>
        <w:t>10.</w:t>
      </w:r>
      <w:r w:rsidR="00151317">
        <w:t>Rodzice/o</w:t>
      </w:r>
      <w:r>
        <w:t>piekunowie prawni finansują:</w:t>
      </w:r>
    </w:p>
    <w:p w:rsidR="00597B5F" w:rsidRDefault="00586735" w:rsidP="009E3F14">
      <w:pPr>
        <w:pStyle w:val="Akapitzlist"/>
        <w:ind w:left="1416"/>
      </w:pPr>
      <w:r>
        <w:t xml:space="preserve"> a</w:t>
      </w:r>
      <w:r w:rsidR="00151317">
        <w:t xml:space="preserve">. wyposażenie pływackie (we własnym zakresie) – 2 pary okularków, 2 czepki, 2 stroje pływackie, klapki , płetwy </w:t>
      </w:r>
    </w:p>
    <w:p w:rsidR="00597B5F" w:rsidRDefault="00597B5F" w:rsidP="009E3F14">
      <w:pPr>
        <w:pStyle w:val="Akapitzlist"/>
        <w:ind w:left="1416"/>
      </w:pPr>
      <w:r>
        <w:t>b</w:t>
      </w:r>
      <w:r w:rsidR="00151317">
        <w:t xml:space="preserve">. odzież klubową – koszulka i bluza dresowa, ewentualnie czepek </w:t>
      </w:r>
    </w:p>
    <w:p w:rsidR="00597B5F" w:rsidRDefault="00597B5F" w:rsidP="009E3F14">
      <w:pPr>
        <w:pStyle w:val="Akapitzlist"/>
        <w:ind w:left="1416"/>
      </w:pPr>
      <w:r>
        <w:t>c</w:t>
      </w:r>
      <w:r w:rsidR="00151317">
        <w:t xml:space="preserve">. obowiązkowe badania lekarskie </w:t>
      </w:r>
    </w:p>
    <w:p w:rsidR="00597B5F" w:rsidRDefault="00597B5F" w:rsidP="009E3F14">
      <w:pPr>
        <w:pStyle w:val="Akapitzlist"/>
        <w:ind w:left="1416"/>
      </w:pPr>
      <w:r>
        <w:t>d</w:t>
      </w:r>
      <w:r w:rsidR="00151317">
        <w:t xml:space="preserve">. licencje zawodnicze </w:t>
      </w:r>
    </w:p>
    <w:p w:rsidR="00597B5F" w:rsidRDefault="00597B5F" w:rsidP="009E3F14">
      <w:pPr>
        <w:pStyle w:val="Akapitzlist"/>
        <w:ind w:left="1416"/>
      </w:pPr>
      <w:r>
        <w:t>e</w:t>
      </w:r>
      <w:r w:rsidR="00151317">
        <w:t>. obozy i zgrupowania</w:t>
      </w:r>
    </w:p>
    <w:p w:rsidR="00597B5F" w:rsidRDefault="00597B5F" w:rsidP="009E3F14">
      <w:pPr>
        <w:pStyle w:val="Akapitzlist"/>
        <w:ind w:left="360"/>
      </w:pPr>
    </w:p>
    <w:p w:rsidR="00597B5F" w:rsidRDefault="00151317" w:rsidP="009E3F14">
      <w:pPr>
        <w:pStyle w:val="Akapitzlist"/>
        <w:ind w:left="360"/>
      </w:pPr>
      <w:r w:rsidRPr="00597B5F">
        <w:rPr>
          <w:b/>
        </w:rPr>
        <w:t xml:space="preserve"> IV Organizacja treningów</w:t>
      </w:r>
      <w:r>
        <w:t xml:space="preserve"> </w:t>
      </w:r>
    </w:p>
    <w:p w:rsidR="00C515A2" w:rsidRDefault="00151317" w:rsidP="009E3F14">
      <w:pPr>
        <w:pStyle w:val="Akapitzlist"/>
        <w:ind w:left="708"/>
      </w:pPr>
      <w:r>
        <w:t xml:space="preserve">1. Ustala się podział na </w:t>
      </w:r>
      <w:r w:rsidR="00C515A2">
        <w:t xml:space="preserve">3 </w:t>
      </w:r>
      <w:r>
        <w:t>grupy tren</w:t>
      </w:r>
      <w:r w:rsidR="00C515A2">
        <w:t>ingowe</w:t>
      </w:r>
      <w:r>
        <w:t xml:space="preserve"> na początek sezonu. </w:t>
      </w:r>
    </w:p>
    <w:p w:rsidR="00C515A2" w:rsidRDefault="00151317" w:rsidP="009E3F14">
      <w:pPr>
        <w:pStyle w:val="Akapitzlist"/>
        <w:ind w:left="708"/>
      </w:pPr>
      <w:r>
        <w:t>2. Treningi odbywają się na pływ</w:t>
      </w:r>
      <w:r w:rsidR="00C515A2">
        <w:t>alni Błękitna Fala w Sandomierzu</w:t>
      </w:r>
      <w:r>
        <w:t xml:space="preserve"> . W ramach rocznego cyklu treningowego zajęcia mogą odbywać się w innych ustalonych przez trenerów miejscach. </w:t>
      </w:r>
    </w:p>
    <w:p w:rsidR="00C515A2" w:rsidRDefault="00151317" w:rsidP="009E3F14">
      <w:pPr>
        <w:pStyle w:val="Akapitzlist"/>
        <w:ind w:left="708"/>
      </w:pPr>
      <w:r>
        <w:t xml:space="preserve">3. Do zajęć dopuszczany zostaje zawodnik: </w:t>
      </w:r>
    </w:p>
    <w:p w:rsidR="00C515A2" w:rsidRDefault="00151317" w:rsidP="009E3F14">
      <w:pPr>
        <w:pStyle w:val="Akapitzlist"/>
        <w:ind w:left="1416"/>
      </w:pPr>
      <w:r>
        <w:t>a. po złożeniu podpisanej deklar</w:t>
      </w:r>
      <w:r w:rsidR="00C515A2">
        <w:t>acji członkowskiej</w:t>
      </w:r>
    </w:p>
    <w:p w:rsidR="00C515A2" w:rsidRDefault="00151317" w:rsidP="009E3F14">
      <w:pPr>
        <w:pStyle w:val="Akapitzlist"/>
        <w:ind w:left="1416"/>
      </w:pPr>
      <w:r>
        <w:t>b. po uis</w:t>
      </w:r>
      <w:r w:rsidR="00520B98">
        <w:t>zczeniu składki klubowej</w:t>
      </w:r>
      <w:r>
        <w:t xml:space="preserve"> </w:t>
      </w:r>
    </w:p>
    <w:p w:rsidR="00C515A2" w:rsidRDefault="00151317" w:rsidP="009E3F14">
      <w:pPr>
        <w:pStyle w:val="Akapitzlist"/>
        <w:ind w:left="1416"/>
      </w:pPr>
      <w:r>
        <w:t xml:space="preserve">c. bez </w:t>
      </w:r>
      <w:r w:rsidR="00C515A2">
        <w:t>zaległości w opłatach</w:t>
      </w:r>
      <w:r>
        <w:t xml:space="preserve"> </w:t>
      </w:r>
    </w:p>
    <w:p w:rsidR="00C515A2" w:rsidRDefault="00151317" w:rsidP="009E3F14">
      <w:pPr>
        <w:pStyle w:val="Akapitzlist"/>
        <w:ind w:left="1416"/>
      </w:pPr>
      <w:r>
        <w:t xml:space="preserve">d. posiadający ważne badania lekarskie. </w:t>
      </w:r>
    </w:p>
    <w:p w:rsidR="005F0FC9" w:rsidRDefault="00151317" w:rsidP="009E3F14">
      <w:pPr>
        <w:pStyle w:val="Akapitzlist"/>
        <w:ind w:left="708"/>
      </w:pPr>
      <w:r>
        <w:t>4. Zawodnik stawia się na trening na 10 minut przed jego rozpoczęciem z niezbędnym wyposażeniem pływackim: strój pływacki, czepek, okular</w:t>
      </w:r>
      <w:r w:rsidR="005F0FC9">
        <w:t>ki, płetwy, ręcznik.</w:t>
      </w:r>
    </w:p>
    <w:p w:rsidR="005F0FC9" w:rsidRDefault="00151317" w:rsidP="009E3F14">
      <w:pPr>
        <w:pStyle w:val="Akapitzlist"/>
        <w:ind w:left="708"/>
      </w:pPr>
      <w:r>
        <w:t xml:space="preserve">5. Zawodnik zobowiązany jest do: </w:t>
      </w:r>
    </w:p>
    <w:p w:rsidR="005F0FC9" w:rsidRDefault="00151317" w:rsidP="009E3F14">
      <w:pPr>
        <w:pStyle w:val="Akapitzlist"/>
        <w:ind w:left="1416"/>
      </w:pPr>
      <w:r>
        <w:t>a. kulturalnego i zgo</w:t>
      </w:r>
      <w:r w:rsidR="00D40CFC">
        <w:t xml:space="preserve">dnego z </w:t>
      </w:r>
      <w:r>
        <w:t xml:space="preserve"> regulaminem </w:t>
      </w:r>
      <w:r w:rsidR="00D40CFC">
        <w:t xml:space="preserve">pływalni </w:t>
      </w:r>
      <w:r>
        <w:t xml:space="preserve">zachowania się na terenie obiektu </w:t>
      </w:r>
    </w:p>
    <w:p w:rsidR="005F0FC9" w:rsidRDefault="00151317" w:rsidP="009E3F14">
      <w:pPr>
        <w:pStyle w:val="Akapitzlist"/>
        <w:ind w:left="1416"/>
      </w:pPr>
      <w:r>
        <w:t xml:space="preserve">b. koleżeńskiego zachowania wobec innych zawodników </w:t>
      </w:r>
    </w:p>
    <w:p w:rsidR="005F0FC9" w:rsidRDefault="00151317" w:rsidP="009E3F14">
      <w:pPr>
        <w:pStyle w:val="Akapitzlist"/>
        <w:ind w:left="1416"/>
      </w:pPr>
      <w:r>
        <w:t xml:space="preserve">c. bezwzględnego wykonywania poleceń trenera dotyczących organizacji zajęć </w:t>
      </w:r>
    </w:p>
    <w:p w:rsidR="005F0FC9" w:rsidRDefault="00151317" w:rsidP="009E3F14">
      <w:pPr>
        <w:pStyle w:val="Akapitzlist"/>
        <w:ind w:left="1416"/>
      </w:pPr>
      <w:r>
        <w:t xml:space="preserve">d. zgłaszania trenerowi przed i w czasie zajęć problemów zdrowotnych </w:t>
      </w:r>
    </w:p>
    <w:p w:rsidR="005F0FC9" w:rsidRDefault="00151317" w:rsidP="009E3F14">
      <w:pPr>
        <w:pStyle w:val="Akapitzlist"/>
        <w:ind w:left="1416"/>
      </w:pPr>
      <w:r>
        <w:t xml:space="preserve">e. niezwłocznego opuszczenia basenu i szatni po skończonych zajęciach. </w:t>
      </w:r>
    </w:p>
    <w:p w:rsidR="005F0FC9" w:rsidRDefault="00151317" w:rsidP="009E3F14">
      <w:pPr>
        <w:pStyle w:val="Akapitzlist"/>
        <w:ind w:left="708"/>
      </w:pPr>
      <w:r>
        <w:t xml:space="preserve">6. Rodzice/opiekunowie prawni zobowiązani są do zapewnienia bezpieczeństwa dziecku po wyjściu z szatni. </w:t>
      </w:r>
    </w:p>
    <w:p w:rsidR="005F0FC9" w:rsidRDefault="00167873" w:rsidP="009E3F14">
      <w:pPr>
        <w:pStyle w:val="Akapitzlist"/>
        <w:ind w:left="708"/>
      </w:pPr>
      <w:r>
        <w:lastRenderedPageBreak/>
        <w:t>7. Trener</w:t>
      </w:r>
      <w:r w:rsidR="00151317">
        <w:t xml:space="preserve"> może odwołać trening w związku z u</w:t>
      </w:r>
      <w:r w:rsidR="005F0FC9">
        <w:t xml:space="preserve">czestnictwem sekcji w zawodach lub </w:t>
      </w:r>
      <w:r w:rsidR="001164E0">
        <w:t>losowych przypadkach.</w:t>
      </w:r>
    </w:p>
    <w:p w:rsidR="001164E0" w:rsidRDefault="001164E0" w:rsidP="009E3F14">
      <w:pPr>
        <w:pStyle w:val="Akapitzlist"/>
        <w:ind w:left="360"/>
      </w:pPr>
    </w:p>
    <w:p w:rsidR="001164E0" w:rsidRPr="001164E0" w:rsidRDefault="00151317" w:rsidP="009E3F14">
      <w:pPr>
        <w:pStyle w:val="Akapitzlist"/>
        <w:ind w:left="360"/>
        <w:rPr>
          <w:b/>
        </w:rPr>
      </w:pPr>
      <w:r w:rsidRPr="001164E0">
        <w:rPr>
          <w:b/>
        </w:rPr>
        <w:t xml:space="preserve">V Organizacja zawodów </w:t>
      </w:r>
    </w:p>
    <w:p w:rsidR="001164E0" w:rsidRDefault="001164E0" w:rsidP="009E3F14">
      <w:pPr>
        <w:pStyle w:val="Akapitzlist"/>
        <w:ind w:left="708"/>
      </w:pPr>
      <w:r>
        <w:t xml:space="preserve">1. Zawodnicy sekcji MUKS FOKA SANDOMIERZ </w:t>
      </w:r>
      <w:r w:rsidR="00151317">
        <w:t xml:space="preserve"> biorą udział w zawodach </w:t>
      </w:r>
      <w:r>
        <w:t xml:space="preserve">Świętokrzyskiej Ligi Pływackiej, </w:t>
      </w:r>
      <w:r w:rsidR="00151317">
        <w:t xml:space="preserve"> Mistrzostwa</w:t>
      </w:r>
      <w:r>
        <w:t>ch</w:t>
      </w:r>
      <w:r w:rsidR="0015051A">
        <w:t xml:space="preserve"> Okręgu</w:t>
      </w:r>
      <w:r w:rsidR="00151317">
        <w:t>, Mistrzostwa</w:t>
      </w:r>
      <w:r w:rsidR="0015051A">
        <w:t>ch Polski</w:t>
      </w:r>
      <w:r>
        <w:t>.</w:t>
      </w:r>
    </w:p>
    <w:p w:rsidR="001164E0" w:rsidRDefault="00151317" w:rsidP="009E3F14">
      <w:pPr>
        <w:pStyle w:val="Akapitzlist"/>
        <w:ind w:left="708"/>
      </w:pPr>
      <w:r>
        <w:t xml:space="preserve">2. Zawodnicy młodsi biorą udział w zawodach zgodnie z bieżącymi ustaleniami trenerów. </w:t>
      </w:r>
    </w:p>
    <w:p w:rsidR="001164E0" w:rsidRDefault="001164E0" w:rsidP="009E3F14">
      <w:pPr>
        <w:pStyle w:val="Akapitzlist"/>
        <w:ind w:left="708"/>
      </w:pPr>
      <w:r>
        <w:t>3</w:t>
      </w:r>
      <w:r w:rsidR="00151317">
        <w:t>. Na potrzeby każdych zawodów powołana jest osoba koordynująca wyjazd (kierownik wyjazdu</w:t>
      </w:r>
      <w:r>
        <w:t xml:space="preserve"> którym zazwyczaj jest trener danej grupy szkoleniowej</w:t>
      </w:r>
      <w:r w:rsidR="00151317">
        <w:t xml:space="preserve">). </w:t>
      </w:r>
    </w:p>
    <w:p w:rsidR="001164E0" w:rsidRDefault="001164E0" w:rsidP="009E3F14">
      <w:pPr>
        <w:pStyle w:val="Akapitzlist"/>
        <w:ind w:left="708"/>
      </w:pPr>
      <w:r>
        <w:t>4</w:t>
      </w:r>
      <w:r w:rsidR="00151317">
        <w:t>. Przed zawodami na stronie internetowej klubu poja</w:t>
      </w:r>
      <w:r>
        <w:t>wia się informacja o zawodach.</w:t>
      </w:r>
    </w:p>
    <w:p w:rsidR="001164E0" w:rsidRDefault="001164E0" w:rsidP="009E3F14">
      <w:pPr>
        <w:pStyle w:val="Akapitzlist"/>
        <w:ind w:left="708"/>
      </w:pPr>
      <w:r>
        <w:t>5</w:t>
      </w:r>
      <w:r w:rsidR="00151317">
        <w:t>. Zawodnik zostaje zgłoszony do zawodów</w:t>
      </w:r>
      <w:r>
        <w:t>.</w:t>
      </w:r>
      <w:r w:rsidR="00151317">
        <w:t xml:space="preserve"> </w:t>
      </w:r>
      <w:r>
        <w:t>Rodzic, opiekun prawny składając deklarację członkowską wyraża zgodę na udział dziecka w zawodach.</w:t>
      </w:r>
    </w:p>
    <w:p w:rsidR="001164E0" w:rsidRDefault="001164E0" w:rsidP="009E3F14">
      <w:pPr>
        <w:pStyle w:val="Akapitzlist"/>
        <w:ind w:left="708"/>
      </w:pPr>
      <w:r>
        <w:t>6</w:t>
      </w:r>
      <w:r w:rsidR="00151317">
        <w:t>. Zawodnik ma obowiązek startu w zawodach, do których</w:t>
      </w:r>
      <w:r>
        <w:t xml:space="preserve"> został zgłoszony.</w:t>
      </w:r>
    </w:p>
    <w:p w:rsidR="001164E0" w:rsidRDefault="001164E0" w:rsidP="009E3F14">
      <w:pPr>
        <w:pStyle w:val="Akapitzlist"/>
        <w:ind w:left="708"/>
      </w:pPr>
      <w:r>
        <w:t>7</w:t>
      </w:r>
      <w:r w:rsidR="00151317">
        <w:t>. Przejaz</w:t>
      </w:r>
      <w:r>
        <w:t>d na zawody w</w:t>
      </w:r>
      <w:r w:rsidR="00151317">
        <w:t xml:space="preserve"> przypadku wyjazdu zorganizowanego (bus, autokar, pociąg) wyjazd zawodnika odbywa się razem z całą grupą. Odstępstwa wyłącznie za wcześniejszą zgodą kierownika wyjazdu. </w:t>
      </w:r>
    </w:p>
    <w:p w:rsidR="001164E0" w:rsidRDefault="001164E0" w:rsidP="009E3F14">
      <w:pPr>
        <w:pStyle w:val="Akapitzlist"/>
        <w:ind w:left="708"/>
      </w:pPr>
      <w:r>
        <w:t>8</w:t>
      </w:r>
      <w:r w:rsidR="00151317">
        <w:t xml:space="preserve">. W trakcie przejazdu zorganizowanego oraz w czasie zawodów zawodnicy podporządkowani są poleceniom trenera i kierownika wyjazdu. </w:t>
      </w:r>
    </w:p>
    <w:p w:rsidR="00456B34" w:rsidRDefault="001164E0" w:rsidP="009E3F14">
      <w:pPr>
        <w:pStyle w:val="Akapitzlist"/>
        <w:ind w:left="708"/>
      </w:pPr>
      <w:r>
        <w:t>9</w:t>
      </w:r>
      <w:r w:rsidR="00151317">
        <w:t>. Warunkiem startu w zawodach jest posiadanie aktualnych badań lekarskic</w:t>
      </w:r>
      <w:r>
        <w:t>h</w:t>
      </w:r>
      <w:r w:rsidR="00151317">
        <w:t xml:space="preserve">. Zawodnik nieposiadający aktualnych badań lekarskich nie zostanie zgłoszony do zawodów. </w:t>
      </w:r>
    </w:p>
    <w:p w:rsidR="00456B34" w:rsidRDefault="00456B34" w:rsidP="009E3F14">
      <w:pPr>
        <w:pStyle w:val="Akapitzlist"/>
        <w:ind w:left="708"/>
      </w:pPr>
      <w:r>
        <w:t>10</w:t>
      </w:r>
      <w:r w:rsidR="00151317">
        <w:t xml:space="preserve">. Do kontaktowania się z organizatorami zawodów i reprezentowania przed nimi klubu upoważnieni są wyłącznie trener i kierownik wyjazdu. </w:t>
      </w:r>
    </w:p>
    <w:p w:rsidR="00456B34" w:rsidRDefault="00456B34" w:rsidP="009E3F14">
      <w:pPr>
        <w:pStyle w:val="Akapitzlist"/>
        <w:ind w:left="708"/>
      </w:pPr>
      <w:r>
        <w:t>11</w:t>
      </w:r>
      <w:r w:rsidR="00151317">
        <w:t xml:space="preserve">. W trakcie zawodów zawodnicy nie mogą opuszczać budynku basenu. </w:t>
      </w:r>
    </w:p>
    <w:p w:rsidR="00456B34" w:rsidRDefault="00456B34" w:rsidP="009E3F14">
      <w:pPr>
        <w:pStyle w:val="Akapitzlist"/>
        <w:ind w:left="708"/>
      </w:pPr>
      <w:r>
        <w:t>12</w:t>
      </w:r>
      <w:r w:rsidR="00151317">
        <w:t>. Każdą niedyspozycję zdrowotną w czasie zawodów zawodnik zobowiązany jest zgłosić trenerowi lub kierownikowi wyjazdu, który decyduje o możliwości startu.</w:t>
      </w:r>
    </w:p>
    <w:p w:rsidR="00456B34" w:rsidRDefault="00456B34" w:rsidP="009E3F14">
      <w:pPr>
        <w:pStyle w:val="Akapitzlist"/>
        <w:ind w:left="708"/>
      </w:pPr>
      <w:r>
        <w:t>13</w:t>
      </w:r>
      <w:r w:rsidR="00151317">
        <w:t>. Zawodnik zabiera ze sobą wyposażenie pływackie: okularki, czepek, strój zgodny z przepisami PZP i FINA, kla</w:t>
      </w:r>
      <w:r>
        <w:t>pki</w:t>
      </w:r>
      <w:r w:rsidR="00151317">
        <w:t xml:space="preserve">. </w:t>
      </w:r>
    </w:p>
    <w:p w:rsidR="00456B34" w:rsidRDefault="00456B34" w:rsidP="009E3F14">
      <w:pPr>
        <w:pStyle w:val="Akapitzlist"/>
        <w:ind w:left="708"/>
      </w:pPr>
      <w:r>
        <w:t>14</w:t>
      </w:r>
      <w:r w:rsidR="00151317">
        <w:t>. Zawodnik zobowiązany jest do występowania podczas zawodów w odzieży klubowej – koszulka, bluza dresowa.</w:t>
      </w:r>
    </w:p>
    <w:p w:rsidR="00456B34" w:rsidRDefault="00456B34" w:rsidP="009E3F14">
      <w:pPr>
        <w:pStyle w:val="Akapitzlist"/>
        <w:ind w:left="708"/>
      </w:pPr>
      <w:r>
        <w:t>15</w:t>
      </w:r>
      <w:r w:rsidR="00151317">
        <w:t xml:space="preserve">. Zawodnik przygotowuje się do startu w sposób profesjonalny: rozgrzewka na lądzie i w wodzie, odpowiedni ubiór, odżywianie i nawadnianie. </w:t>
      </w:r>
    </w:p>
    <w:p w:rsidR="00456B34" w:rsidRDefault="00456B34" w:rsidP="009E3F14">
      <w:pPr>
        <w:pStyle w:val="Akapitzlist"/>
        <w:ind w:left="360"/>
      </w:pPr>
    </w:p>
    <w:p w:rsidR="00456B34" w:rsidRPr="00456B34" w:rsidRDefault="00151317" w:rsidP="009E3F14">
      <w:pPr>
        <w:pStyle w:val="Akapitzlist"/>
        <w:ind w:left="360"/>
        <w:rPr>
          <w:b/>
        </w:rPr>
      </w:pPr>
      <w:r w:rsidRPr="00456B34">
        <w:rPr>
          <w:b/>
        </w:rPr>
        <w:t xml:space="preserve"> VI Kary i nagrody </w:t>
      </w:r>
    </w:p>
    <w:p w:rsidR="00456B34" w:rsidRDefault="00151317" w:rsidP="009E3F14">
      <w:pPr>
        <w:pStyle w:val="Akapitzlist"/>
        <w:ind w:left="708"/>
      </w:pPr>
      <w:r>
        <w:t xml:space="preserve">1. Zawodnik może być ukarany za: </w:t>
      </w:r>
    </w:p>
    <w:p w:rsidR="00456B34" w:rsidRDefault="00151317" w:rsidP="009E3F14">
      <w:pPr>
        <w:pStyle w:val="Akapitzlist"/>
        <w:ind w:left="1416"/>
      </w:pPr>
      <w:r>
        <w:t xml:space="preserve">a. nieprzestrzeganie regulaminu sekcji i uchwał władz klubu </w:t>
      </w:r>
    </w:p>
    <w:p w:rsidR="00456B34" w:rsidRDefault="00151317" w:rsidP="009E3F14">
      <w:pPr>
        <w:pStyle w:val="Akapitzlist"/>
        <w:ind w:left="1416"/>
      </w:pPr>
      <w:r>
        <w:t xml:space="preserve">b. nieregularne uczestnictwo w treningach </w:t>
      </w:r>
    </w:p>
    <w:p w:rsidR="00456B34" w:rsidRDefault="00151317" w:rsidP="009E3F14">
      <w:pPr>
        <w:pStyle w:val="Akapitzlist"/>
        <w:ind w:left="1416"/>
      </w:pPr>
      <w:r>
        <w:t>c. n</w:t>
      </w:r>
      <w:r w:rsidR="00456B34">
        <w:t>iesystematyczne</w:t>
      </w:r>
      <w:r w:rsidR="009E3F14">
        <w:t xml:space="preserve"> wnoszenie składek klubowych</w:t>
      </w:r>
    </w:p>
    <w:p w:rsidR="00456B34" w:rsidRDefault="00151317" w:rsidP="009E3F14">
      <w:pPr>
        <w:pStyle w:val="Akapitzlist"/>
        <w:ind w:left="1416"/>
      </w:pPr>
      <w:r>
        <w:t>d. zalega</w:t>
      </w:r>
      <w:r w:rsidR="00456B34">
        <w:t>nie z opłacaniem składek</w:t>
      </w:r>
    </w:p>
    <w:p w:rsidR="00456B34" w:rsidRDefault="00151317" w:rsidP="009E3F14">
      <w:pPr>
        <w:pStyle w:val="Akapitzlist"/>
        <w:ind w:left="1416"/>
      </w:pPr>
      <w:r>
        <w:t xml:space="preserve">e. niesubordynację na zajęciach lub zawodach </w:t>
      </w:r>
    </w:p>
    <w:p w:rsidR="00456B34" w:rsidRDefault="00151317" w:rsidP="009E3F14">
      <w:pPr>
        <w:pStyle w:val="Akapitzlist"/>
        <w:ind w:left="1416"/>
      </w:pPr>
      <w:r>
        <w:t xml:space="preserve">f. działanie na szkodę wizerunku sekcji. </w:t>
      </w:r>
    </w:p>
    <w:p w:rsidR="00D46635" w:rsidRDefault="00151317" w:rsidP="009E3F14">
      <w:pPr>
        <w:pStyle w:val="Akapitzlist"/>
        <w:ind w:left="708"/>
      </w:pPr>
      <w:r>
        <w:t>2. W zależności od rodzaju wykroczenia kary ustala Zarząd samodzielnie lub na wniosek trenera.</w:t>
      </w:r>
    </w:p>
    <w:p w:rsidR="00456B34" w:rsidRDefault="00151317" w:rsidP="009E3F14">
      <w:pPr>
        <w:pStyle w:val="Akapitzlist"/>
        <w:ind w:left="708"/>
      </w:pPr>
      <w:r>
        <w:t xml:space="preserve">3. Karami mogą być: </w:t>
      </w:r>
    </w:p>
    <w:p w:rsidR="00456B34" w:rsidRDefault="00DF1F55" w:rsidP="009E3F14">
      <w:pPr>
        <w:pStyle w:val="Akapitzlist"/>
        <w:ind w:left="1416"/>
      </w:pPr>
      <w:r>
        <w:t>a. u</w:t>
      </w:r>
      <w:r w:rsidR="00151317">
        <w:t xml:space="preserve">pomnienie </w:t>
      </w:r>
    </w:p>
    <w:p w:rsidR="00456B34" w:rsidRDefault="00151317" w:rsidP="009E3F14">
      <w:pPr>
        <w:pStyle w:val="Akapitzlist"/>
        <w:ind w:left="1416"/>
      </w:pPr>
      <w:r>
        <w:t xml:space="preserve">b. upomnienie z powiadomieniem rodziców/opiekunów prawnych </w:t>
      </w:r>
    </w:p>
    <w:p w:rsidR="00456B34" w:rsidRDefault="00151317" w:rsidP="009E3F14">
      <w:pPr>
        <w:pStyle w:val="Akapitzlist"/>
        <w:ind w:left="1416"/>
      </w:pPr>
      <w:r>
        <w:t xml:space="preserve">c. niezgłoszenie do zawodów </w:t>
      </w:r>
    </w:p>
    <w:p w:rsidR="00456B34" w:rsidRDefault="00151317" w:rsidP="009E3F14">
      <w:pPr>
        <w:pStyle w:val="Akapitzlist"/>
        <w:ind w:left="1416"/>
      </w:pPr>
      <w:r>
        <w:t xml:space="preserve">d. niedopuszczenie do treningu </w:t>
      </w:r>
    </w:p>
    <w:p w:rsidR="00456B34" w:rsidRDefault="00151317" w:rsidP="009E3F14">
      <w:pPr>
        <w:pStyle w:val="Akapitzlist"/>
        <w:ind w:left="1416"/>
      </w:pPr>
      <w:r>
        <w:t xml:space="preserve">e. zawieszenie w prawach zawodnika na czas określony </w:t>
      </w:r>
    </w:p>
    <w:p w:rsidR="00456B34" w:rsidRDefault="00151317" w:rsidP="009E3F14">
      <w:pPr>
        <w:pStyle w:val="Akapitzlist"/>
        <w:ind w:left="1416"/>
      </w:pPr>
      <w:r>
        <w:lastRenderedPageBreak/>
        <w:t xml:space="preserve">f. skreślenie z listy klubowej </w:t>
      </w:r>
    </w:p>
    <w:p w:rsidR="00456B34" w:rsidRDefault="00151317" w:rsidP="009E3F14">
      <w:pPr>
        <w:pStyle w:val="Akapitzlist"/>
        <w:ind w:left="708"/>
      </w:pPr>
      <w:r>
        <w:t xml:space="preserve">4. Skreślenie zawodnika z listy klubowej z tytułu zalegania z opłatami sekcyjnymi następuje automatycznie po dwóch miesiącach zaległości. Ewentualne ponowne przyjęcie zawodnika może nastąpić za zgodą Zarządu po uregulowaniu zaległości w miarę wolnych miejsc. </w:t>
      </w:r>
    </w:p>
    <w:p w:rsidR="00456B34" w:rsidRDefault="00456B34" w:rsidP="009E3F14">
      <w:pPr>
        <w:pStyle w:val="Akapitzlist"/>
        <w:ind w:left="360"/>
      </w:pPr>
    </w:p>
    <w:p w:rsidR="00456B34" w:rsidRDefault="00151317" w:rsidP="009E3F14">
      <w:pPr>
        <w:pStyle w:val="Akapitzlist"/>
        <w:ind w:left="708"/>
      </w:pPr>
      <w:r>
        <w:t xml:space="preserve">5. Nagrody: </w:t>
      </w:r>
    </w:p>
    <w:p w:rsidR="00456B34" w:rsidRDefault="00151317" w:rsidP="009E3F14">
      <w:pPr>
        <w:pStyle w:val="Akapitzlist"/>
        <w:ind w:left="1416"/>
      </w:pPr>
      <w:r>
        <w:t xml:space="preserve">a. osiągnięcia na prestiżowych zawodach prezentowane są na stronie internetowej klubu </w:t>
      </w:r>
    </w:p>
    <w:p w:rsidR="00456B34" w:rsidRDefault="00151317" w:rsidP="009E3F14">
      <w:pPr>
        <w:pStyle w:val="Akapitzlist"/>
        <w:ind w:left="1416"/>
      </w:pPr>
      <w:r>
        <w:t xml:space="preserve">b. Zarząd sekcji może poinformować szkołę zawodnika o odniesionych sukcesach w prestiżowych imprezach </w:t>
      </w:r>
    </w:p>
    <w:p w:rsidR="00456B34" w:rsidRDefault="00151317" w:rsidP="009E3F14">
      <w:pPr>
        <w:pStyle w:val="Akapitzlist"/>
        <w:ind w:left="1416"/>
      </w:pPr>
      <w:r>
        <w:t xml:space="preserve">c. możliwość otrzymania nagród rzeczowych za osiągnięcia sportowe i godne reprezentowanie klubu. </w:t>
      </w:r>
    </w:p>
    <w:p w:rsidR="00687F5D" w:rsidRDefault="00687F5D" w:rsidP="009E3F14">
      <w:pPr>
        <w:pStyle w:val="Akapitzlist"/>
        <w:ind w:left="360"/>
      </w:pPr>
    </w:p>
    <w:p w:rsidR="00456B34" w:rsidRPr="00456B34" w:rsidRDefault="00151317" w:rsidP="009E3F14">
      <w:pPr>
        <w:pStyle w:val="Akapitzlist"/>
        <w:ind w:left="360"/>
        <w:rPr>
          <w:b/>
        </w:rPr>
      </w:pPr>
      <w:r w:rsidRPr="00456B34">
        <w:rPr>
          <w:b/>
        </w:rPr>
        <w:t xml:space="preserve">VII Komunikowanie się z zawodnikami i rodzicami/opiekunami prawnymi </w:t>
      </w:r>
    </w:p>
    <w:p w:rsidR="00DC64EE" w:rsidRDefault="00151317" w:rsidP="009E3F14">
      <w:pPr>
        <w:pStyle w:val="Akapitzlist"/>
        <w:ind w:left="708"/>
      </w:pPr>
      <w:r>
        <w:t>1. Wszystkie informacje o wydarzeniach, uchwałach i sprawach organizacyjnych prezentowane są na bieżąco w zakładce Aktualności na stronie</w:t>
      </w:r>
      <w:r w:rsidR="00DC64EE">
        <w:t xml:space="preserve"> internetowej </w:t>
      </w:r>
      <w:r>
        <w:t xml:space="preserve"> klub</w:t>
      </w:r>
      <w:r w:rsidR="00DC64EE">
        <w:t>u</w:t>
      </w:r>
    </w:p>
    <w:p w:rsidR="00687F5D" w:rsidRDefault="00151317" w:rsidP="009E3F14">
      <w:pPr>
        <w:pStyle w:val="Akapitzlist"/>
        <w:ind w:left="708"/>
      </w:pPr>
      <w:r>
        <w:t xml:space="preserve">2. Zawodnicy i rodzice/opiekunowie prawni zobowiązani są do regularnego śledzenia pojawiających się informacji. </w:t>
      </w:r>
    </w:p>
    <w:p w:rsidR="00687F5D" w:rsidRDefault="00151317" w:rsidP="009E3F14">
      <w:pPr>
        <w:pStyle w:val="Akapitzlist"/>
        <w:ind w:left="708"/>
      </w:pPr>
      <w:r>
        <w:t xml:space="preserve">3. Zarząd sekcji nie odpowiada za skutki nieznajomości informacji ze strony klubowej. </w:t>
      </w:r>
    </w:p>
    <w:p w:rsidR="00687F5D" w:rsidRDefault="00687F5D" w:rsidP="009E3F14">
      <w:pPr>
        <w:pStyle w:val="Akapitzlist"/>
        <w:ind w:left="360"/>
      </w:pPr>
    </w:p>
    <w:p w:rsidR="00687F5D" w:rsidRPr="00687F5D" w:rsidRDefault="00151317" w:rsidP="009E3F14">
      <w:pPr>
        <w:pStyle w:val="Akapitzlist"/>
        <w:ind w:left="360"/>
        <w:rPr>
          <w:b/>
        </w:rPr>
      </w:pPr>
      <w:r w:rsidRPr="00687F5D">
        <w:rPr>
          <w:b/>
        </w:rPr>
        <w:t>VIII Sprawy różne</w:t>
      </w:r>
    </w:p>
    <w:p w:rsidR="00687F5D" w:rsidRDefault="00151317" w:rsidP="009E3F14">
      <w:pPr>
        <w:pStyle w:val="Akapitzlist"/>
        <w:ind w:left="708"/>
      </w:pPr>
      <w:r>
        <w:t xml:space="preserve"> 1. Do występowania w imieniu sekcji upoważniony jest wyłącznie Zarząd lub osoby przez niego upoważnione do konkretnych spraw.</w:t>
      </w:r>
    </w:p>
    <w:p w:rsidR="00687F5D" w:rsidRDefault="00687F5D" w:rsidP="009E3F14">
      <w:pPr>
        <w:pStyle w:val="Akapitzlist"/>
        <w:ind w:left="708"/>
      </w:pPr>
      <w:r>
        <w:t xml:space="preserve"> 2. Badania lekarskie</w:t>
      </w:r>
      <w:r w:rsidR="00151317">
        <w:t xml:space="preserve"> sportowca lub karty zdrowia sportowca przechowuje Zarząd sekcji i wydaje na czas wykonania badań. </w:t>
      </w:r>
    </w:p>
    <w:p w:rsidR="00687F5D" w:rsidRDefault="00151317" w:rsidP="009E3F14">
      <w:pPr>
        <w:pStyle w:val="Akapitzlist"/>
        <w:ind w:left="708"/>
      </w:pPr>
      <w:r>
        <w:t>3. Zawodnicy startujący w zawodach powinni posiadać licencję Polskiego Związku Pływackiego. Trener koordynator występuje do właściwych organów o nad</w:t>
      </w:r>
      <w:r w:rsidR="00687F5D">
        <w:t>anie</w:t>
      </w:r>
      <w:r>
        <w:t>, licencji Polskiego Związku Pływac</w:t>
      </w:r>
      <w:r w:rsidR="00687F5D">
        <w:t>kiego</w:t>
      </w:r>
      <w:r>
        <w:t xml:space="preserve">. Licencje przechowuje trener koordynator. </w:t>
      </w:r>
    </w:p>
    <w:p w:rsidR="00687F5D" w:rsidRDefault="00151317" w:rsidP="009E3F14">
      <w:pPr>
        <w:pStyle w:val="Akapitzlist"/>
        <w:ind w:left="708"/>
      </w:pPr>
      <w:r>
        <w:t xml:space="preserve">4. Trenerzy prowadzą listę obecności na zajęciach udostępnianą do wglądu rodzicom/opiekunom prawnym. </w:t>
      </w:r>
    </w:p>
    <w:p w:rsidR="00687F5D" w:rsidRDefault="00151317" w:rsidP="009E3F14">
      <w:pPr>
        <w:pStyle w:val="Akapitzlist"/>
        <w:ind w:left="708"/>
      </w:pPr>
      <w:r>
        <w:t xml:space="preserve">5. Trenerzy zobowiązani są do informowania zainteresowanych rodziców/opiekunów prawnych o postępach dziecka. </w:t>
      </w:r>
    </w:p>
    <w:p w:rsidR="00687F5D" w:rsidRDefault="00151317" w:rsidP="009E3F14">
      <w:pPr>
        <w:pStyle w:val="Akapitzlist"/>
        <w:ind w:left="708"/>
      </w:pPr>
      <w:r>
        <w:t xml:space="preserve">6. Rodzice/opiekunowie prawni zobowiązani są do uczestnictwa w zebraniach sekcji. </w:t>
      </w:r>
    </w:p>
    <w:p w:rsidR="00687F5D" w:rsidRDefault="00151317" w:rsidP="009E3F14">
      <w:pPr>
        <w:pStyle w:val="Akapitzlist"/>
        <w:ind w:left="708"/>
      </w:pPr>
      <w:r>
        <w:t>7</w:t>
      </w:r>
      <w:r w:rsidR="00687F5D">
        <w:t>. Członkiem zarządu MUKS FOKA SANDOMIERZ</w:t>
      </w:r>
      <w:r>
        <w:t xml:space="preserve"> nie może być członek innego klubu pływackiego.</w:t>
      </w:r>
    </w:p>
    <w:p w:rsidR="00687F5D" w:rsidRDefault="00151317" w:rsidP="009E3F14">
      <w:pPr>
        <w:pStyle w:val="Akapitzlist"/>
        <w:ind w:left="360"/>
      </w:pPr>
      <w:r>
        <w:t xml:space="preserve"> </w:t>
      </w:r>
    </w:p>
    <w:p w:rsidR="00687F5D" w:rsidRPr="00687F5D" w:rsidRDefault="00151317" w:rsidP="009E3F14">
      <w:pPr>
        <w:pStyle w:val="Akapitzlist"/>
        <w:ind w:left="360"/>
        <w:rPr>
          <w:b/>
        </w:rPr>
      </w:pPr>
      <w:r w:rsidRPr="00687F5D">
        <w:rPr>
          <w:b/>
        </w:rPr>
        <w:t xml:space="preserve">IX Zmiana barw klubowych </w:t>
      </w:r>
    </w:p>
    <w:p w:rsidR="00687F5D" w:rsidRDefault="00151317" w:rsidP="009E3F14">
      <w:pPr>
        <w:pStyle w:val="Akapitzlist"/>
        <w:ind w:left="708"/>
      </w:pPr>
      <w:r>
        <w:t xml:space="preserve">1. Zmiany barw klubowych odbywają się w ramach przepisów Polskiego Związku Pływackiego. </w:t>
      </w:r>
    </w:p>
    <w:p w:rsidR="00687F5D" w:rsidRDefault="00151317" w:rsidP="009E3F14">
      <w:pPr>
        <w:pStyle w:val="Akapitzlist"/>
        <w:ind w:left="708"/>
      </w:pPr>
      <w:r>
        <w:t xml:space="preserve">2. O zamiarze zmianie klubu lub zakończenia treningów zawodnik informuje pisemnie z adnotacją rodzica/opiekuna prawnego. </w:t>
      </w:r>
    </w:p>
    <w:p w:rsidR="00687F5D" w:rsidRDefault="00151317" w:rsidP="009E3F14">
      <w:pPr>
        <w:pStyle w:val="Akapitzlist"/>
        <w:ind w:left="708"/>
      </w:pPr>
      <w:r>
        <w:t>3. Zarząd sekcji może wyrazić zgodę na przejście do innego klubu po uregulowaniu zaległości finansowych i spełnieniu konkretnych warunków.</w:t>
      </w:r>
    </w:p>
    <w:p w:rsidR="00687F5D" w:rsidRDefault="00151317" w:rsidP="009E3F14">
      <w:pPr>
        <w:pStyle w:val="Akapitzlist"/>
        <w:ind w:left="708"/>
      </w:pPr>
      <w:r>
        <w:t xml:space="preserve"> 4. Zarząd sekcji udziela pisemnej odpowiedzi w terminie 30 dni od daty otrzymania podania o umożliwienie zmiany barw klubowych. </w:t>
      </w:r>
    </w:p>
    <w:p w:rsidR="00687F5D" w:rsidRDefault="00151317" w:rsidP="009E3F14">
      <w:pPr>
        <w:pStyle w:val="Akapitzlist"/>
        <w:ind w:left="708"/>
      </w:pPr>
      <w:r>
        <w:t>5. W ok</w:t>
      </w:r>
      <w:r w:rsidR="00687F5D">
        <w:t>resie członkostwa w MUKS FOKA SANDOMIERZ</w:t>
      </w:r>
      <w:r>
        <w:t xml:space="preserve"> nie wyraża się zgody na starty w zawodach pływackich w barwach jakiegokolwiek innego klubu. Dopuszcza się udział w zawodach jako reprezentant szkoły. </w:t>
      </w:r>
    </w:p>
    <w:p w:rsidR="00687F5D" w:rsidRDefault="00151317" w:rsidP="009E3F14">
      <w:pPr>
        <w:pStyle w:val="Akapitzlist"/>
        <w:ind w:left="708"/>
      </w:pPr>
      <w:r>
        <w:lastRenderedPageBreak/>
        <w:t xml:space="preserve">6. Zawodnicy podejmujący naukę i treningi w Szkole Mistrzostwa Sportowego, a zamierzający w dalszym ciągu </w:t>
      </w:r>
      <w:r w:rsidR="00687F5D">
        <w:t>reprezentować barwy MUKS FOKA SANDOMIERZ</w:t>
      </w:r>
      <w:r>
        <w:t xml:space="preserve"> ustalają pisemnie zasady funkcjonowania z klubem. </w:t>
      </w:r>
    </w:p>
    <w:p w:rsidR="00687F5D" w:rsidRPr="005F39A1" w:rsidRDefault="00687F5D" w:rsidP="009E3F14">
      <w:pPr>
        <w:pStyle w:val="Akapitzlist"/>
        <w:ind w:left="360"/>
        <w:rPr>
          <w:b/>
        </w:rPr>
      </w:pPr>
    </w:p>
    <w:p w:rsidR="005F39A1" w:rsidRPr="005F39A1" w:rsidRDefault="005F39A1" w:rsidP="009E3F14">
      <w:pPr>
        <w:pStyle w:val="Akapitzlist"/>
        <w:ind w:left="360"/>
        <w:rPr>
          <w:b/>
        </w:rPr>
      </w:pPr>
      <w:r w:rsidRPr="005F39A1">
        <w:rPr>
          <w:b/>
        </w:rPr>
        <w:t>X</w:t>
      </w:r>
      <w:r w:rsidR="00151317" w:rsidRPr="005F39A1">
        <w:rPr>
          <w:b/>
        </w:rPr>
        <w:t xml:space="preserve"> Postanowienia końcowe </w:t>
      </w:r>
    </w:p>
    <w:p w:rsidR="005F39A1" w:rsidRDefault="00151317" w:rsidP="009E3F14">
      <w:pPr>
        <w:pStyle w:val="Akapitzlist"/>
        <w:ind w:left="708"/>
      </w:pPr>
      <w:r>
        <w:t xml:space="preserve">1. Rodzice/opiekunowie prawni mają prawo wystąpić do Zarządu sekcji o wytłumaczenie spraw spornych i niejasnych. </w:t>
      </w:r>
    </w:p>
    <w:p w:rsidR="005F39A1" w:rsidRDefault="00151317" w:rsidP="009E3F14">
      <w:pPr>
        <w:pStyle w:val="Akapitzlist"/>
        <w:ind w:left="708"/>
      </w:pPr>
      <w:r>
        <w:t xml:space="preserve">2. Interpretacja regulaminu przysługuje Zarządowi sekcji. </w:t>
      </w:r>
    </w:p>
    <w:p w:rsidR="005F39A1" w:rsidRDefault="00151317" w:rsidP="009E3F14">
      <w:pPr>
        <w:pStyle w:val="Akapitzlist"/>
        <w:ind w:left="708"/>
      </w:pPr>
      <w:r>
        <w:t xml:space="preserve">3. W sprawach nie objętych regulaminem decyduje Zarząd. </w:t>
      </w:r>
    </w:p>
    <w:p w:rsidR="00CB0328" w:rsidRPr="005F39A1" w:rsidRDefault="00151317" w:rsidP="009E3F14">
      <w:pPr>
        <w:pStyle w:val="Akapitzlist"/>
        <w:ind w:left="708"/>
        <w:rPr>
          <w:b/>
        </w:rPr>
      </w:pPr>
      <w:r>
        <w:t>4. W czasie sezonu mogą nastąpić zmiany regulaminowe, o czym będziemy informować na bieżąco na stronie klubu.</w:t>
      </w:r>
    </w:p>
    <w:sectPr w:rsidR="00CB0328" w:rsidRPr="005F39A1" w:rsidSect="00174E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276"/>
    <w:multiLevelType w:val="hybridMultilevel"/>
    <w:tmpl w:val="D8CA5928"/>
    <w:lvl w:ilvl="0" w:tplc="CDB651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51317"/>
    <w:rsid w:val="00003FB2"/>
    <w:rsid w:val="000A74EA"/>
    <w:rsid w:val="001164E0"/>
    <w:rsid w:val="00121124"/>
    <w:rsid w:val="0012253C"/>
    <w:rsid w:val="001245B4"/>
    <w:rsid w:val="0015051A"/>
    <w:rsid w:val="00151317"/>
    <w:rsid w:val="00167873"/>
    <w:rsid w:val="00174E39"/>
    <w:rsid w:val="001C13F2"/>
    <w:rsid w:val="00273EAC"/>
    <w:rsid w:val="00293EC0"/>
    <w:rsid w:val="002C1658"/>
    <w:rsid w:val="0035755A"/>
    <w:rsid w:val="0039792F"/>
    <w:rsid w:val="003B5DBB"/>
    <w:rsid w:val="003B6FF7"/>
    <w:rsid w:val="00456B34"/>
    <w:rsid w:val="00463543"/>
    <w:rsid w:val="00485DAF"/>
    <w:rsid w:val="00520B98"/>
    <w:rsid w:val="00586735"/>
    <w:rsid w:val="00593CA6"/>
    <w:rsid w:val="00597B5F"/>
    <w:rsid w:val="005F0FC9"/>
    <w:rsid w:val="005F39A1"/>
    <w:rsid w:val="00650F14"/>
    <w:rsid w:val="00680129"/>
    <w:rsid w:val="00687F5D"/>
    <w:rsid w:val="007E2A3C"/>
    <w:rsid w:val="00836D35"/>
    <w:rsid w:val="00895D45"/>
    <w:rsid w:val="008C5DE2"/>
    <w:rsid w:val="00930ED3"/>
    <w:rsid w:val="00965023"/>
    <w:rsid w:val="009767DA"/>
    <w:rsid w:val="009D1F04"/>
    <w:rsid w:val="009E3F14"/>
    <w:rsid w:val="009F3FB2"/>
    <w:rsid w:val="00B330C2"/>
    <w:rsid w:val="00C10775"/>
    <w:rsid w:val="00C515A2"/>
    <w:rsid w:val="00C5551B"/>
    <w:rsid w:val="00C74D06"/>
    <w:rsid w:val="00CB0328"/>
    <w:rsid w:val="00CB3233"/>
    <w:rsid w:val="00CC46C9"/>
    <w:rsid w:val="00CE5335"/>
    <w:rsid w:val="00D15282"/>
    <w:rsid w:val="00D40CFC"/>
    <w:rsid w:val="00D46635"/>
    <w:rsid w:val="00D93DFC"/>
    <w:rsid w:val="00DC64EE"/>
    <w:rsid w:val="00DC7D90"/>
    <w:rsid w:val="00DF1F55"/>
    <w:rsid w:val="00EE1A65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2019-10-26T08:29:00Z</dcterms:created>
  <dcterms:modified xsi:type="dcterms:W3CDTF">2019-11-07T21:10:00Z</dcterms:modified>
</cp:coreProperties>
</file>